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24D0" w14:textId="77777777" w:rsidR="00615271" w:rsidRPr="002F571E" w:rsidRDefault="00615271" w:rsidP="00FE6439">
      <w:pPr>
        <w:widowControl w:val="0"/>
        <w:autoSpaceDE w:val="0"/>
        <w:autoSpaceDN w:val="0"/>
        <w:adjustRightInd w:val="0"/>
        <w:rPr>
          <w:rFonts w:ascii="Times New Roman" w:eastAsia=".PingFang SC Regular" w:hAnsi="Times New Roman" w:cs="Times New Roman"/>
          <w:b/>
          <w:color w:val="353535"/>
          <w:sz w:val="20"/>
          <w:szCs w:val="20"/>
          <w:lang w:eastAsia="zh-CN"/>
        </w:rPr>
      </w:pPr>
      <w:bookmarkStart w:id="0" w:name="_GoBack"/>
      <w:bookmarkEnd w:id="0"/>
    </w:p>
    <w:tbl>
      <w:tblPr>
        <w:tblStyle w:val="TableGrid"/>
        <w:tblW w:w="12348" w:type="dxa"/>
        <w:tblLook w:val="04A0" w:firstRow="1" w:lastRow="0" w:firstColumn="1" w:lastColumn="0" w:noHBand="0" w:noVBand="1"/>
      </w:tblPr>
      <w:tblGrid>
        <w:gridCol w:w="2952"/>
        <w:gridCol w:w="9396"/>
      </w:tblGrid>
      <w:tr w:rsidR="00D30F96" w:rsidRPr="002F571E" w14:paraId="38AD110A" w14:textId="77777777" w:rsidTr="00D30DA7">
        <w:tc>
          <w:tcPr>
            <w:tcW w:w="2952" w:type="dxa"/>
          </w:tcPr>
          <w:p w14:paraId="15C6229B" w14:textId="77FEF91F" w:rsidR="00D30F96" w:rsidRPr="002F571E" w:rsidRDefault="00D30F96" w:rsidP="00FE6439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b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b/>
                <w:color w:val="353535"/>
                <w:sz w:val="20"/>
                <w:szCs w:val="20"/>
              </w:rPr>
              <w:t>Singer</w:t>
            </w:r>
          </w:p>
        </w:tc>
        <w:tc>
          <w:tcPr>
            <w:tcW w:w="9396" w:type="dxa"/>
          </w:tcPr>
          <w:p w14:paraId="5F16BD8C" w14:textId="4DF9059D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1 wireless mic: Shure UR 2 </w:t>
            </w:r>
          </w:p>
          <w:p w14:paraId="0672887E" w14:textId="3559B22F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1 straight stand (round base)</w:t>
            </w:r>
          </w:p>
          <w:p w14:paraId="1F6CA95D" w14:textId="66DA00D6" w:rsidR="00D30F96" w:rsidRPr="002F571E" w:rsidRDefault="00D30F96" w:rsidP="00FE6439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In-ear monitoring system</w:t>
            </w:r>
          </w:p>
          <w:p w14:paraId="6D2A580B" w14:textId="42072212" w:rsidR="00D30F96" w:rsidRPr="002F571E" w:rsidRDefault="00D30F96" w:rsidP="00FE6439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 xml:space="preserve">Floor monitors (2) </w:t>
            </w:r>
          </w:p>
        </w:tc>
      </w:tr>
      <w:tr w:rsidR="00D30F96" w:rsidRPr="002F571E" w14:paraId="11CEFADD" w14:textId="77777777" w:rsidTr="00D30DA7">
        <w:tc>
          <w:tcPr>
            <w:tcW w:w="2952" w:type="dxa"/>
          </w:tcPr>
          <w:p w14:paraId="30D97A24" w14:textId="058C04D0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b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b/>
                <w:color w:val="353535"/>
                <w:sz w:val="20"/>
                <w:szCs w:val="20"/>
              </w:rPr>
              <w:t>Zheng</w:t>
            </w:r>
          </w:p>
        </w:tc>
        <w:tc>
          <w:tcPr>
            <w:tcW w:w="9396" w:type="dxa"/>
          </w:tcPr>
          <w:p w14:paraId="1D21DE8B" w14:textId="4D03710B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1 x condenser mic</w:t>
            </w:r>
          </w:p>
          <w:p w14:paraId="376346B3" w14:textId="5C2FFA4C" w:rsidR="00D30F96" w:rsidRPr="002F571E" w:rsidRDefault="00D30F96" w:rsidP="00D224A9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1x boom mic stand</w:t>
            </w:r>
          </w:p>
          <w:p w14:paraId="18148485" w14:textId="0EB6CCE0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1x </w:t>
            </w:r>
            <w:r w:rsidR="00557A27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Chinese 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Zheng Very high Quality (</w:t>
            </w:r>
            <w:proofErr w:type="spellStart"/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DunHuang</w:t>
            </w:r>
            <w:proofErr w:type="spellEnd"/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 xml:space="preserve"> if possible) 21 string</w:t>
            </w:r>
            <w:r w:rsidR="00557A2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 xml:space="preserve"> (CHINA TOURS ONLY)</w:t>
            </w:r>
          </w:p>
          <w:p w14:paraId="77182EE8" w14:textId="1262D8D6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1 x DI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 xml:space="preserve">, or direct </w:t>
            </w:r>
            <w:proofErr w:type="spellStart"/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xlr</w:t>
            </w:r>
            <w:proofErr w:type="spellEnd"/>
          </w:p>
          <w:p w14:paraId="548AD6BA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1 x monitor</w:t>
            </w:r>
          </w:p>
          <w:p w14:paraId="222F7AAA" w14:textId="6D5C84E5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 xml:space="preserve">1x armless chair </w:t>
            </w:r>
          </w:p>
        </w:tc>
      </w:tr>
      <w:tr w:rsidR="00D30F96" w:rsidRPr="002F571E" w14:paraId="40BF4619" w14:textId="77777777" w:rsidTr="00D30DA7">
        <w:tc>
          <w:tcPr>
            <w:tcW w:w="2952" w:type="dxa"/>
          </w:tcPr>
          <w:p w14:paraId="6B3B3152" w14:textId="33155724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b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b/>
                <w:color w:val="353535"/>
                <w:sz w:val="20"/>
                <w:szCs w:val="20"/>
              </w:rPr>
              <w:t>World music instruments</w:t>
            </w:r>
          </w:p>
        </w:tc>
        <w:tc>
          <w:tcPr>
            <w:tcW w:w="9396" w:type="dxa"/>
          </w:tcPr>
          <w:p w14:paraId="32471DD1" w14:textId="7066F4A4" w:rsidR="00D30F96" w:rsidRPr="002F571E" w:rsidRDefault="00D30F96" w:rsidP="00D224A9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2 x condenser mic.</w:t>
            </w:r>
          </w:p>
          <w:p w14:paraId="2445D8BD" w14:textId="5B67A58E" w:rsidR="00D30F96" w:rsidRPr="002F571E" w:rsidRDefault="00D30F96" w:rsidP="00D224A9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2 x boom mic stand</w:t>
            </w:r>
          </w:p>
          <w:p w14:paraId="47B7542E" w14:textId="7AEC8ADF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1</w:t>
            </w:r>
            <w:r w:rsidR="00D30DA7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 </w:t>
            </w: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x 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Zheng Very high Quality (</w:t>
            </w:r>
            <w:proofErr w:type="spellStart"/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DunHuang</w:t>
            </w:r>
            <w:proofErr w:type="spellEnd"/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 xml:space="preserve"> if possible) 21 string</w:t>
            </w:r>
            <w:r w:rsidR="00557A2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 xml:space="preserve"> </w:t>
            </w:r>
            <w:r w:rsidR="00557A2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(CHINA TOURS ONLY)</w:t>
            </w:r>
          </w:p>
          <w:p w14:paraId="3CA4057D" w14:textId="73A2A01D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3 x DI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 xml:space="preserve">, or 2 direct </w:t>
            </w:r>
            <w:proofErr w:type="spellStart"/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xlr</w:t>
            </w:r>
            <w:proofErr w:type="spellEnd"/>
          </w:p>
          <w:p w14:paraId="5F7EBCE3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1 x monitor</w:t>
            </w:r>
          </w:p>
          <w:p w14:paraId="21399401" w14:textId="53B6BC8D" w:rsidR="00D30F96" w:rsidRPr="002F571E" w:rsidRDefault="00D30F96" w:rsidP="00B10BEE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>1 x armless chair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 </w:t>
            </w:r>
          </w:p>
          <w:p w14:paraId="022A061F" w14:textId="09BD2ACC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Table or Stand for smaller 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instruments</w:t>
            </w:r>
          </w:p>
          <w:p w14:paraId="27663964" w14:textId="77777777" w:rsidR="00D30F96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1 x Ca</w:t>
            </w:r>
            <w:r w:rsidR="00557A2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jon</w:t>
            </w:r>
          </w:p>
          <w:p w14:paraId="58DFF785" w14:textId="73F93C00" w:rsidR="00D30DA7" w:rsidRPr="00557A27" w:rsidRDefault="00D30DA7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 xml:space="preserve">1 x power drop </w:t>
            </w:r>
          </w:p>
        </w:tc>
      </w:tr>
      <w:tr w:rsidR="00D30F96" w:rsidRPr="002F571E" w14:paraId="01EC13C4" w14:textId="77777777" w:rsidTr="00D30DA7">
        <w:tc>
          <w:tcPr>
            <w:tcW w:w="2952" w:type="dxa"/>
          </w:tcPr>
          <w:p w14:paraId="3FC090BD" w14:textId="797DBE8D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  <w:lang w:eastAsia="zh-CN"/>
              </w:rPr>
              <w:t>keys</w:t>
            </w:r>
          </w:p>
          <w:p w14:paraId="62738665" w14:textId="77777777" w:rsidR="00D30F96" w:rsidRPr="002F571E" w:rsidRDefault="00D30F96" w:rsidP="00D224A9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b/>
                <w:color w:val="353535"/>
                <w:sz w:val="20"/>
                <w:szCs w:val="20"/>
                <w:lang w:eastAsia="zh-CN"/>
              </w:rPr>
            </w:pPr>
          </w:p>
        </w:tc>
        <w:tc>
          <w:tcPr>
            <w:tcW w:w="9396" w:type="dxa"/>
          </w:tcPr>
          <w:p w14:paraId="5724A558" w14:textId="589E9BDE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1x double-tier keyboard stand</w:t>
            </w:r>
          </w:p>
          <w:p w14:paraId="6739F599" w14:textId="1E694802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2 x stereo DI’s</w:t>
            </w:r>
          </w:p>
          <w:p w14:paraId="06516B27" w14:textId="68CD71C0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1x Roland KC-550 amp</w:t>
            </w:r>
          </w:p>
          <w:p w14:paraId="5B9EB4AC" w14:textId="3422B093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1x boom mic stand</w:t>
            </w:r>
          </w:p>
          <w:p w14:paraId="0E23E962" w14:textId="1727CB0A" w:rsidR="00D30F96" w:rsidRPr="00D30DA7" w:rsidRDefault="00D30F96" w:rsidP="004F547E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1 x SHURE SM58</w:t>
            </w:r>
          </w:p>
          <w:p w14:paraId="60B3343F" w14:textId="241D699D" w:rsidR="00D30F96" w:rsidRPr="002F571E" w:rsidRDefault="00D30F96" w:rsidP="004F547E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lang w:eastAsia="zh-CN"/>
              </w:rPr>
              <w:t xml:space="preserve">1 x table or stand for laptop </w:t>
            </w:r>
          </w:p>
          <w:p w14:paraId="3187701A" w14:textId="77777777" w:rsidR="00D30F96" w:rsidRDefault="00D30F96" w:rsidP="00D3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1E">
              <w:rPr>
                <w:rFonts w:ascii="Times New Roman" w:hAnsi="Times New Roman" w:cs="Times New Roman"/>
                <w:sz w:val="20"/>
                <w:szCs w:val="20"/>
              </w:rPr>
              <w:t xml:space="preserve">1 x </w:t>
            </w:r>
            <w:proofErr w:type="spellStart"/>
            <w:r w:rsidRPr="002F571E">
              <w:rPr>
                <w:rFonts w:ascii="Times New Roman" w:hAnsi="Times New Roman" w:cs="Times New Roman"/>
                <w:sz w:val="20"/>
                <w:szCs w:val="20"/>
              </w:rPr>
              <w:t>nord</w:t>
            </w:r>
            <w:proofErr w:type="spellEnd"/>
            <w:r w:rsidRPr="002F571E">
              <w:rPr>
                <w:rFonts w:ascii="Times New Roman" w:hAnsi="Times New Roman" w:cs="Times New Roman"/>
                <w:sz w:val="20"/>
                <w:szCs w:val="20"/>
              </w:rPr>
              <w:t xml:space="preserve"> 5D keyboard</w:t>
            </w:r>
          </w:p>
          <w:p w14:paraId="04F7C1C3" w14:textId="7B88CCB4" w:rsidR="00D30DA7" w:rsidRPr="00D30DA7" w:rsidRDefault="00D30DA7" w:rsidP="00D3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x power drop </w:t>
            </w:r>
            <w:r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(</w:t>
            </w:r>
            <w:r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6 </w:t>
            </w: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power </w:t>
            </w:r>
            <w:proofErr w:type="gramStart"/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converter</w:t>
            </w:r>
            <w:proofErr w:type="gramEnd"/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 </w:t>
            </w:r>
            <w:r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if not 120v)</w:t>
            </w:r>
          </w:p>
        </w:tc>
      </w:tr>
      <w:tr w:rsidR="00D30F96" w:rsidRPr="002F571E" w14:paraId="69CC57B4" w14:textId="77777777" w:rsidTr="00D30DA7">
        <w:tc>
          <w:tcPr>
            <w:tcW w:w="2952" w:type="dxa"/>
          </w:tcPr>
          <w:p w14:paraId="58BEEF1D" w14:textId="1B8C1E6F" w:rsidR="00D30F96" w:rsidRPr="002F571E" w:rsidRDefault="00D30F96" w:rsidP="00FE6439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b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Guitar</w:t>
            </w:r>
          </w:p>
        </w:tc>
        <w:tc>
          <w:tcPr>
            <w:tcW w:w="9396" w:type="dxa"/>
          </w:tcPr>
          <w:p w14:paraId="3218F7BE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Fender Twin Reverb</w:t>
            </w:r>
          </w:p>
          <w:p w14:paraId="2CEDCFDC" w14:textId="3A4BEA29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1x Shure SM57 for guitar amp</w:t>
            </w:r>
          </w:p>
          <w:p w14:paraId="2515CE34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Guitar </w:t>
            </w:r>
            <w:proofErr w:type="gramStart"/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stand  (</w:t>
            </w:r>
            <w:proofErr w:type="gramEnd"/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Hercules GS414B)</w:t>
            </w:r>
          </w:p>
          <w:p w14:paraId="509477E2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1 x boom mic stand</w:t>
            </w:r>
          </w:p>
          <w:p w14:paraId="3DA01326" w14:textId="77777777" w:rsidR="00D30F96" w:rsidRPr="002F571E" w:rsidRDefault="00D30F96" w:rsidP="00E8043C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1 x SHURE SM58 </w:t>
            </w:r>
          </w:p>
          <w:p w14:paraId="2FE80C1F" w14:textId="425AE01A" w:rsidR="00D30F96" w:rsidRPr="00D30DA7" w:rsidRDefault="00D30DA7" w:rsidP="00040243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2 x power drop </w:t>
            </w:r>
            <w:r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(</w:t>
            </w:r>
            <w:r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2 </w:t>
            </w: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power </w:t>
            </w:r>
            <w:proofErr w:type="gramStart"/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converter</w:t>
            </w:r>
            <w:proofErr w:type="gramEnd"/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 </w:t>
            </w:r>
            <w:r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if not 120v)</w:t>
            </w:r>
          </w:p>
        </w:tc>
      </w:tr>
      <w:tr w:rsidR="00D30F96" w:rsidRPr="002F571E" w14:paraId="473FF934" w14:textId="77777777" w:rsidTr="00D30DA7">
        <w:tc>
          <w:tcPr>
            <w:tcW w:w="2952" w:type="dxa"/>
          </w:tcPr>
          <w:p w14:paraId="5F4D854E" w14:textId="6C1FE68B" w:rsidR="00D30F96" w:rsidRPr="002F571E" w:rsidRDefault="00D30F96" w:rsidP="00D30F96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b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Bass </w:t>
            </w:r>
          </w:p>
        </w:tc>
        <w:tc>
          <w:tcPr>
            <w:tcW w:w="9396" w:type="dxa"/>
          </w:tcPr>
          <w:p w14:paraId="33777606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Aguilar DB751</w:t>
            </w:r>
          </w:p>
          <w:p w14:paraId="08F79C86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Aguilar DB810</w:t>
            </w:r>
          </w:p>
          <w:p w14:paraId="1E3C7A14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2 x bass guitar stands (Hercules GS414B)</w:t>
            </w:r>
          </w:p>
          <w:p w14:paraId="2E9FF5A5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lastRenderedPageBreak/>
              <w:t>1 x boom mic stand</w:t>
            </w:r>
          </w:p>
          <w:p w14:paraId="50E9930D" w14:textId="77777777" w:rsidR="00D30F96" w:rsidRPr="002F571E" w:rsidRDefault="00D30F96" w:rsidP="00E8043C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1 x SHURE SM58 </w:t>
            </w:r>
          </w:p>
          <w:p w14:paraId="3BFFF746" w14:textId="33542E0C" w:rsidR="00D30F96" w:rsidRPr="002F571E" w:rsidRDefault="00D30F96" w:rsidP="00FE6439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Power drop and </w:t>
            </w:r>
            <w:r w:rsidR="00557A27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(</w:t>
            </w: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power converter </w:t>
            </w:r>
            <w:r w:rsidR="00557A27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>if not 120v)</w:t>
            </w: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t xml:space="preserve"> </w:t>
            </w:r>
          </w:p>
        </w:tc>
      </w:tr>
      <w:tr w:rsidR="00D30F96" w:rsidRPr="002F571E" w14:paraId="6FB03960" w14:textId="77777777" w:rsidTr="00D30DA7">
        <w:tc>
          <w:tcPr>
            <w:tcW w:w="2952" w:type="dxa"/>
          </w:tcPr>
          <w:p w14:paraId="7C482783" w14:textId="55EEFF47" w:rsidR="00D30F96" w:rsidRPr="002F571E" w:rsidRDefault="00D30F96" w:rsidP="00FE6439">
            <w:pPr>
              <w:widowControl w:val="0"/>
              <w:autoSpaceDE w:val="0"/>
              <w:autoSpaceDN w:val="0"/>
              <w:adjustRightInd w:val="0"/>
              <w:rPr>
                <w:rFonts w:ascii="Times New Roman" w:eastAsia=".PingFang SC Regular" w:hAnsi="Times New Roman" w:cs="Times New Roman"/>
                <w:b/>
                <w:color w:val="353535"/>
                <w:sz w:val="20"/>
                <w:szCs w:val="20"/>
                <w:lang w:eastAsia="zh-CN"/>
              </w:rPr>
            </w:pPr>
            <w:r w:rsidRPr="002F571E">
              <w:rPr>
                <w:rFonts w:ascii="Times New Roman" w:eastAsia=".PingFang SC Regular" w:hAnsi="Times New Roman" w:cs="Times New Roman"/>
                <w:color w:val="353535"/>
                <w:sz w:val="20"/>
                <w:szCs w:val="20"/>
              </w:rPr>
              <w:lastRenderedPageBreak/>
              <w:t>Drums</w:t>
            </w:r>
          </w:p>
        </w:tc>
        <w:tc>
          <w:tcPr>
            <w:tcW w:w="9396" w:type="dxa"/>
          </w:tcPr>
          <w:p w14:paraId="72CE8078" w14:textId="77777777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</w:rPr>
              <w:t>Yamaha Maple Custom</w:t>
            </w:r>
            <w:r w:rsidRPr="00D30DA7">
              <w:rPr>
                <w:rFonts w:ascii="Times New Roman" w:eastAsia="SimSun" w:hAnsi="Times New Roman" w:cs="Times New Roman"/>
                <w:color w:val="353535"/>
                <w:sz w:val="10"/>
                <w:szCs w:val="10"/>
              </w:rPr>
              <w:t xml:space="preserve"> </w:t>
            </w:r>
          </w:p>
          <w:p w14:paraId="7723658A" w14:textId="77777777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</w:rPr>
            </w:pPr>
          </w:p>
          <w:p w14:paraId="23FB5958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val="single" w:color="353535"/>
              </w:rPr>
              <w:t>Drums</w:t>
            </w:r>
          </w:p>
          <w:p w14:paraId="7C9F4255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22” Kick</w:t>
            </w:r>
          </w:p>
          <w:p w14:paraId="04C0AE05" w14:textId="04B75E78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12” Rack Tom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 (p</w:t>
            </w:r>
            <w:r w:rsidR="00D30DA7"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referably 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with </w:t>
            </w:r>
            <w:r w:rsidR="00D30DA7"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Remo Coated Emperors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)</w:t>
            </w:r>
          </w:p>
          <w:p w14:paraId="6EE0A219" w14:textId="11EB2D8C" w:rsidR="00D30F96" w:rsidRPr="002F571E" w:rsidRDefault="00D30F96" w:rsidP="00D30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16” Floor Tom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 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(p</w:t>
            </w:r>
            <w:r w:rsidR="00D30DA7"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referably 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with </w:t>
            </w:r>
            <w:r w:rsidR="00D30DA7"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Remo Coated Emperors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)</w:t>
            </w:r>
          </w:p>
          <w:p w14:paraId="3AB78055" w14:textId="34EACFC3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Yamaha 14” x 5.5 Snare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 </w:t>
            </w:r>
            <w:r w:rsidR="00D30DA7"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(preferably 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with </w:t>
            </w:r>
            <w:r w:rsidR="00D30DA7"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Remo Coated Ambassadors)</w:t>
            </w:r>
          </w:p>
          <w:p w14:paraId="550BCE57" w14:textId="267080C8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DW 14” x 6.5 Snare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 </w:t>
            </w:r>
            <w:r w:rsidR="00D30DA7"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preferably 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with </w:t>
            </w:r>
            <w:r w:rsidR="00D30DA7"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Remo Coated Ambassadors)</w:t>
            </w:r>
          </w:p>
          <w:p w14:paraId="40F7C249" w14:textId="77777777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  <w:lang w:eastAsia="zh-CN"/>
              </w:rPr>
            </w:pPr>
          </w:p>
          <w:p w14:paraId="7BE54CD2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val="single" w:color="353535"/>
              </w:rPr>
              <w:t>Cymbals</w:t>
            </w:r>
          </w:p>
          <w:p w14:paraId="26C1207B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10” Splash (Ideally Zildjian A) </w:t>
            </w:r>
          </w:p>
          <w:p w14:paraId="5A07E2D4" w14:textId="4CEB7AA6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1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6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” Crash (Ideally Zildjian K) </w:t>
            </w:r>
          </w:p>
          <w:p w14:paraId="7B95B82D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18” Crash (Ideally Zildjian K) </w:t>
            </w:r>
          </w:p>
          <w:p w14:paraId="39C79C65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20” Ride (Zildjian A)</w:t>
            </w:r>
          </w:p>
          <w:p w14:paraId="39C7A6E2" w14:textId="1F212B8B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1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5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” Hi Hats (Zildjian A)</w:t>
            </w:r>
          </w:p>
          <w:p w14:paraId="3B59FDED" w14:textId="77777777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</w:rPr>
            </w:pPr>
          </w:p>
          <w:p w14:paraId="066F2E10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val="single" w:color="353535"/>
              </w:rPr>
              <w:t>Hardware</w:t>
            </w:r>
          </w:p>
          <w:p w14:paraId="7246E1CB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2x Snare Stands</w:t>
            </w:r>
          </w:p>
          <w:p w14:paraId="24511B9D" w14:textId="765BABC9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5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x Boom Cymbal Stands</w:t>
            </w:r>
          </w:p>
          <w:p w14:paraId="569D1B0B" w14:textId="72F40C59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1 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 xml:space="preserve">x 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Hi Hat Stand</w:t>
            </w:r>
          </w:p>
          <w:p w14:paraId="642359FF" w14:textId="68792A03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1 x Round Seat Drum Throne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 xml:space="preserve"> 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（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screw type)</w:t>
            </w:r>
          </w:p>
          <w:p w14:paraId="3B408625" w14:textId="3AD9B29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2 x Yamaha Kick Drum Pedals</w:t>
            </w:r>
          </w:p>
          <w:p w14:paraId="3567129B" w14:textId="4CA52F1C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1 x Clamp or Stand for SPD-SX</w:t>
            </w:r>
          </w:p>
          <w:p w14:paraId="4E41A3FE" w14:textId="77777777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Table or Stand for mixer, laptop, headphone amp, accessories</w:t>
            </w:r>
          </w:p>
          <w:p w14:paraId="473D1F64" w14:textId="77777777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</w:rPr>
            </w:pPr>
          </w:p>
          <w:p w14:paraId="0EEA0A2F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val="single" w:color="353535"/>
              </w:rPr>
              <w:t>Electronics</w:t>
            </w:r>
          </w:p>
          <w:p w14:paraId="43957229" w14:textId="77777777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Roland SPD-SX (For Backup if possible)</w:t>
            </w:r>
          </w:p>
          <w:p w14:paraId="659CBC81" w14:textId="77777777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  <w:lang w:eastAsia="zh-CN"/>
              </w:rPr>
            </w:pPr>
          </w:p>
          <w:p w14:paraId="333BA8E3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val="single" w:color="353535"/>
              </w:rPr>
              <w:t>Mixer</w:t>
            </w:r>
          </w:p>
          <w:p w14:paraId="12CAE602" w14:textId="3F774BB7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4 channel Ma</w:t>
            </w:r>
            <w:r w:rsidR="00D30DA7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c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kie Mixer (backup)</w:t>
            </w:r>
            <w:r w:rsidRPr="00D30DA7"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</w:rPr>
              <w:t xml:space="preserve"> </w:t>
            </w:r>
          </w:p>
          <w:p w14:paraId="0CE69087" w14:textId="77777777" w:rsidR="00D30F96" w:rsidRPr="00D30DA7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10"/>
                <w:szCs w:val="10"/>
                <w:u w:color="353535"/>
              </w:rPr>
            </w:pPr>
          </w:p>
          <w:p w14:paraId="04434E8F" w14:textId="77777777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val="single" w:color="353535"/>
              </w:rPr>
              <w:t>Cables and AC</w:t>
            </w:r>
          </w:p>
          <w:p w14:paraId="25296A51" w14:textId="780D205B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5 x 1/4” unbalanced cables</w:t>
            </w:r>
          </w:p>
          <w:p w14:paraId="40E058E7" w14:textId="32F720B2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>1 x 1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1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0 power conversion 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unit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 for 4 North American devices</w:t>
            </w:r>
          </w:p>
          <w:p w14:paraId="79BF6796" w14:textId="0BB3F9CB" w:rsidR="00D30F96" w:rsidRPr="002F571E" w:rsidRDefault="00D30F96" w:rsidP="0061527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1 x 1/8 to 1/4 Stereo extension cable for in-ears </w:t>
            </w:r>
          </w:p>
          <w:p w14:paraId="7720D4CE" w14:textId="6D419EC2" w:rsidR="00D30F96" w:rsidRPr="002F571E" w:rsidRDefault="00D30F96" w:rsidP="00D30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</w:pP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  <w:lang w:eastAsia="zh-CN"/>
              </w:rPr>
              <w:t>2</w:t>
            </w:r>
            <w:r w:rsidRPr="002F571E">
              <w:rPr>
                <w:rFonts w:ascii="Times New Roman" w:eastAsia="SimSun" w:hAnsi="Times New Roman" w:cs="Times New Roman"/>
                <w:color w:val="353535"/>
                <w:sz w:val="20"/>
                <w:szCs w:val="20"/>
                <w:u w:color="353535"/>
              </w:rPr>
              <w:t xml:space="preserve"> x DIs</w:t>
            </w:r>
          </w:p>
        </w:tc>
      </w:tr>
    </w:tbl>
    <w:p w14:paraId="2C20B5F4" w14:textId="77777777" w:rsidR="004F079D" w:rsidRPr="00D30DA7" w:rsidRDefault="004F079D" w:rsidP="00D30DA7">
      <w:pPr>
        <w:rPr>
          <w:rFonts w:ascii="Times New Roman" w:hAnsi="Times New Roman" w:cs="Times New Roman"/>
          <w:sz w:val="20"/>
          <w:szCs w:val="20"/>
        </w:rPr>
      </w:pPr>
    </w:p>
    <w:sectPr w:rsidR="004F079D" w:rsidRPr="00D30DA7" w:rsidSect="00615271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008D" w14:textId="77777777" w:rsidR="006827BC" w:rsidRDefault="006827BC" w:rsidP="000C7FEB">
      <w:r>
        <w:separator/>
      </w:r>
    </w:p>
  </w:endnote>
  <w:endnote w:type="continuationSeparator" w:id="0">
    <w:p w14:paraId="6223D33B" w14:textId="77777777" w:rsidR="006827BC" w:rsidRDefault="006827BC" w:rsidP="000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PingFang SC Regular">
    <w:altName w:val="Calibri"/>
    <w:panose1 w:val="020B0604020202020204"/>
    <w:charset w:val="50"/>
    <w:family w:val="auto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D31C" w14:textId="77777777" w:rsidR="006827BC" w:rsidRDefault="006827BC" w:rsidP="000C7FEB">
      <w:r>
        <w:separator/>
      </w:r>
    </w:p>
  </w:footnote>
  <w:footnote w:type="continuationSeparator" w:id="0">
    <w:p w14:paraId="28459D8E" w14:textId="77777777" w:rsidR="006827BC" w:rsidRDefault="006827BC" w:rsidP="000C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BEA4" w14:textId="71F2A146" w:rsidR="00775604" w:rsidRDefault="00D30F96" w:rsidP="000C7FEB">
    <w:pPr>
      <w:pStyle w:val="Header"/>
      <w:jc w:val="center"/>
      <w:rPr>
        <w:lang w:eastAsia="zh-CN"/>
      </w:rPr>
    </w:pPr>
    <w:r>
      <w:rPr>
        <w:lang w:eastAsia="zh-CN"/>
      </w:rPr>
      <w:t>RC World Tech Rider</w:t>
    </w:r>
  </w:p>
  <w:p w14:paraId="2A469C9B" w14:textId="0421F8C3" w:rsidR="00D30F96" w:rsidRDefault="00D30F96" w:rsidP="000C7FEB">
    <w:pPr>
      <w:pStyle w:val="Header"/>
      <w:jc w:val="center"/>
      <w:rPr>
        <w:lang w:eastAsia="zh-CN"/>
      </w:rPr>
    </w:pPr>
    <w:r>
      <w:rPr>
        <w:lang w:eastAsia="zh-CN"/>
      </w:rPr>
      <w:t>November,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BD4"/>
    <w:multiLevelType w:val="hybridMultilevel"/>
    <w:tmpl w:val="98C2C5B6"/>
    <w:lvl w:ilvl="0" w:tplc="1F020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0622"/>
    <w:multiLevelType w:val="hybridMultilevel"/>
    <w:tmpl w:val="F1F85DEE"/>
    <w:lvl w:ilvl="0" w:tplc="D4A20C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203B7"/>
    <w:multiLevelType w:val="hybridMultilevel"/>
    <w:tmpl w:val="DA28C670"/>
    <w:lvl w:ilvl="0" w:tplc="22C06AC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03D48"/>
    <w:multiLevelType w:val="hybridMultilevel"/>
    <w:tmpl w:val="0D4C8AE8"/>
    <w:lvl w:ilvl="0" w:tplc="CEBCA10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A6B21"/>
    <w:multiLevelType w:val="hybridMultilevel"/>
    <w:tmpl w:val="00BEDF88"/>
    <w:lvl w:ilvl="0" w:tplc="BD8C3EF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73158"/>
    <w:multiLevelType w:val="hybridMultilevel"/>
    <w:tmpl w:val="1D66558E"/>
    <w:lvl w:ilvl="0" w:tplc="FFE45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39"/>
    <w:rsid w:val="00040243"/>
    <w:rsid w:val="000A171B"/>
    <w:rsid w:val="000C7FEB"/>
    <w:rsid w:val="00113523"/>
    <w:rsid w:val="00121C35"/>
    <w:rsid w:val="001970A6"/>
    <w:rsid w:val="001D24C5"/>
    <w:rsid w:val="002511F5"/>
    <w:rsid w:val="002F571E"/>
    <w:rsid w:val="00311BF2"/>
    <w:rsid w:val="003251D8"/>
    <w:rsid w:val="00392023"/>
    <w:rsid w:val="003B51A5"/>
    <w:rsid w:val="003F0E71"/>
    <w:rsid w:val="003F7F6F"/>
    <w:rsid w:val="00463888"/>
    <w:rsid w:val="0047366A"/>
    <w:rsid w:val="004856D5"/>
    <w:rsid w:val="004F079D"/>
    <w:rsid w:val="004F547E"/>
    <w:rsid w:val="00557A27"/>
    <w:rsid w:val="00566051"/>
    <w:rsid w:val="005C7E91"/>
    <w:rsid w:val="005E0F70"/>
    <w:rsid w:val="0061472A"/>
    <w:rsid w:val="00615271"/>
    <w:rsid w:val="006827BC"/>
    <w:rsid w:val="006F673F"/>
    <w:rsid w:val="00704729"/>
    <w:rsid w:val="007115DC"/>
    <w:rsid w:val="00775604"/>
    <w:rsid w:val="008262FD"/>
    <w:rsid w:val="00920BE2"/>
    <w:rsid w:val="00971512"/>
    <w:rsid w:val="009D3922"/>
    <w:rsid w:val="00A07784"/>
    <w:rsid w:val="00A32A1C"/>
    <w:rsid w:val="00A757BE"/>
    <w:rsid w:val="00A97737"/>
    <w:rsid w:val="00AE3011"/>
    <w:rsid w:val="00B07B61"/>
    <w:rsid w:val="00B10BEE"/>
    <w:rsid w:val="00B23C94"/>
    <w:rsid w:val="00BD6921"/>
    <w:rsid w:val="00C15EBF"/>
    <w:rsid w:val="00CF4252"/>
    <w:rsid w:val="00D224A9"/>
    <w:rsid w:val="00D27863"/>
    <w:rsid w:val="00D30DA7"/>
    <w:rsid w:val="00D30F96"/>
    <w:rsid w:val="00D520F6"/>
    <w:rsid w:val="00DB4B7E"/>
    <w:rsid w:val="00E31395"/>
    <w:rsid w:val="00E8043C"/>
    <w:rsid w:val="00F33BA7"/>
    <w:rsid w:val="00F719AD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26E526"/>
  <w14:defaultImageDpi w14:val="300"/>
  <w15:docId w15:val="{D2FA9DAD-E056-514C-B341-1DB4C4A0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C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C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A97737"/>
    <w:pPr>
      <w:ind w:left="720"/>
      <w:contextualSpacing/>
    </w:pPr>
  </w:style>
  <w:style w:type="table" w:styleId="TableGrid">
    <w:name w:val="Table Grid"/>
    <w:basedOn w:val="TableNormal"/>
    <w:uiPriority w:val="59"/>
    <w:rsid w:val="0061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FEB"/>
  </w:style>
  <w:style w:type="paragraph" w:styleId="Footer">
    <w:name w:val="footer"/>
    <w:basedOn w:val="Normal"/>
    <w:link w:val="FooterChar"/>
    <w:uiPriority w:val="99"/>
    <w:unhideWhenUsed/>
    <w:rsid w:val="000C7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D'arcy Han</dc:creator>
  <cp:keywords/>
  <dc:description/>
  <cp:lastModifiedBy>Mei Han</cp:lastModifiedBy>
  <cp:revision>49</cp:revision>
  <dcterms:created xsi:type="dcterms:W3CDTF">2017-12-16T04:48:00Z</dcterms:created>
  <dcterms:modified xsi:type="dcterms:W3CDTF">2019-12-17T17:57:00Z</dcterms:modified>
</cp:coreProperties>
</file>